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157" w:rsidRDefault="00E16AA9" w:rsidP="00074BB1">
      <w:pPr>
        <w:spacing w:after="0" w:line="240" w:lineRule="auto"/>
        <w:jc w:val="center"/>
        <w:rPr>
          <w:rFonts w:ascii="Times New Roman" w:hAnsi="Times New Roman" w:cs="Times New Roman"/>
          <w:b/>
          <w:i/>
          <w:sz w:val="32"/>
          <w:szCs w:val="32"/>
        </w:rPr>
      </w:pPr>
      <w:r w:rsidRPr="008A7157">
        <w:rPr>
          <w:rFonts w:ascii="Times New Roman" w:hAnsi="Times New Roman" w:cs="Times New Roman"/>
          <w:b/>
          <w:i/>
          <w:sz w:val="32"/>
          <w:szCs w:val="32"/>
        </w:rPr>
        <w:t>Assume</w:t>
      </w:r>
      <w:r w:rsidR="00074BB1">
        <w:rPr>
          <w:rFonts w:ascii="Times New Roman" w:hAnsi="Times New Roman" w:cs="Times New Roman"/>
          <w:b/>
          <w:i/>
          <w:sz w:val="32"/>
          <w:szCs w:val="32"/>
        </w:rPr>
        <w:t>d Business</w:t>
      </w:r>
      <w:r w:rsidRPr="008A7157">
        <w:rPr>
          <w:rFonts w:ascii="Times New Roman" w:hAnsi="Times New Roman" w:cs="Times New Roman"/>
          <w:b/>
          <w:i/>
          <w:sz w:val="32"/>
          <w:szCs w:val="32"/>
        </w:rPr>
        <w:t xml:space="preserve"> Name Law Changes</w:t>
      </w:r>
    </w:p>
    <w:p w:rsidR="008A7157" w:rsidRPr="008A7157" w:rsidRDefault="008A7157" w:rsidP="00074BB1">
      <w:pPr>
        <w:spacing w:after="0" w:line="240" w:lineRule="auto"/>
        <w:jc w:val="center"/>
        <w:rPr>
          <w:rFonts w:ascii="Times New Roman" w:hAnsi="Times New Roman" w:cs="Times New Roman"/>
          <w:sz w:val="32"/>
          <w:szCs w:val="32"/>
        </w:rPr>
      </w:pPr>
      <w:r>
        <w:rPr>
          <w:rFonts w:ascii="Times New Roman" w:hAnsi="Times New Roman" w:cs="Times New Roman"/>
          <w:b/>
          <w:i/>
          <w:sz w:val="32"/>
          <w:szCs w:val="32"/>
        </w:rPr>
        <w:t>N.C.G.S. Chapter 66, Article 14A</w:t>
      </w:r>
    </w:p>
    <w:p w:rsidR="00E16AA9" w:rsidRPr="008A7157" w:rsidRDefault="00E16AA9" w:rsidP="00074BB1">
      <w:pPr>
        <w:spacing w:after="0" w:line="240" w:lineRule="auto"/>
        <w:jc w:val="center"/>
        <w:rPr>
          <w:rFonts w:ascii="Times New Roman" w:hAnsi="Times New Roman" w:cs="Times New Roman"/>
          <w:sz w:val="28"/>
          <w:szCs w:val="28"/>
        </w:rPr>
      </w:pPr>
      <w:r w:rsidRPr="008A7157">
        <w:rPr>
          <w:rFonts w:ascii="Times New Roman" w:hAnsi="Times New Roman" w:cs="Times New Roman"/>
          <w:sz w:val="32"/>
          <w:szCs w:val="32"/>
        </w:rPr>
        <w:t xml:space="preserve"> </w:t>
      </w:r>
      <w:proofErr w:type="gramStart"/>
      <w:r w:rsidRPr="008A7157">
        <w:rPr>
          <w:rFonts w:ascii="Times New Roman" w:hAnsi="Times New Roman" w:cs="Times New Roman"/>
          <w:sz w:val="28"/>
          <w:szCs w:val="28"/>
        </w:rPr>
        <w:t>effective</w:t>
      </w:r>
      <w:proofErr w:type="gramEnd"/>
      <w:r w:rsidRPr="008A7157">
        <w:rPr>
          <w:rFonts w:ascii="Times New Roman" w:hAnsi="Times New Roman" w:cs="Times New Roman"/>
          <w:sz w:val="28"/>
          <w:szCs w:val="28"/>
        </w:rPr>
        <w:t xml:space="preserve"> December 1, 2017</w:t>
      </w:r>
    </w:p>
    <w:p w:rsidR="00E16AA9" w:rsidRDefault="00E16AA9" w:rsidP="00E16AA9">
      <w:pPr>
        <w:spacing w:after="0" w:line="240" w:lineRule="auto"/>
        <w:rPr>
          <w:rFonts w:ascii="Times New Roman" w:hAnsi="Times New Roman" w:cs="Times New Roman"/>
          <w:sz w:val="24"/>
          <w:szCs w:val="24"/>
        </w:rPr>
      </w:pPr>
    </w:p>
    <w:p w:rsidR="00E16AA9" w:rsidRPr="00E16AA9" w:rsidRDefault="00E16AA9" w:rsidP="00E16AA9">
      <w:pPr>
        <w:pStyle w:val="ListParagraph"/>
        <w:numPr>
          <w:ilvl w:val="0"/>
          <w:numId w:val="1"/>
        </w:numPr>
        <w:spacing w:after="0" w:line="240" w:lineRule="auto"/>
        <w:rPr>
          <w:rFonts w:ascii="Times New Roman" w:hAnsi="Times New Roman" w:cs="Times New Roman"/>
          <w:sz w:val="24"/>
          <w:szCs w:val="24"/>
        </w:rPr>
      </w:pPr>
      <w:r w:rsidRPr="00E16AA9">
        <w:rPr>
          <w:rFonts w:ascii="Times New Roman" w:hAnsi="Times New Roman" w:cs="Times New Roman"/>
          <w:sz w:val="24"/>
          <w:szCs w:val="24"/>
        </w:rPr>
        <w:t xml:space="preserve">All new forms will continue to be filed at the local level </w:t>
      </w:r>
      <w:r w:rsidR="00E811B9">
        <w:rPr>
          <w:rFonts w:ascii="Times New Roman" w:hAnsi="Times New Roman" w:cs="Times New Roman"/>
          <w:sz w:val="24"/>
          <w:szCs w:val="24"/>
        </w:rPr>
        <w:t>in the Register of Deeds office: Initial Filing of Assumed Name, Amendments and Withdrawals of Assumed Names. The Register of Deeds Office will have these forms available, if needed.  You can also go to Business Link NC (BLNC) website to obtain them.</w:t>
      </w:r>
    </w:p>
    <w:p w:rsidR="00E16AA9" w:rsidRPr="00E16AA9" w:rsidRDefault="00E16AA9" w:rsidP="00E16AA9">
      <w:pPr>
        <w:pStyle w:val="ListParagraph"/>
        <w:numPr>
          <w:ilvl w:val="0"/>
          <w:numId w:val="1"/>
        </w:numPr>
        <w:spacing w:after="0" w:line="240" w:lineRule="auto"/>
        <w:rPr>
          <w:rFonts w:ascii="Times New Roman" w:hAnsi="Times New Roman" w:cs="Times New Roman"/>
          <w:sz w:val="24"/>
          <w:szCs w:val="24"/>
        </w:rPr>
      </w:pPr>
      <w:r w:rsidRPr="00E16AA9">
        <w:rPr>
          <w:rFonts w:ascii="Times New Roman" w:hAnsi="Times New Roman" w:cs="Times New Roman"/>
          <w:sz w:val="24"/>
          <w:szCs w:val="24"/>
        </w:rPr>
        <w:t>These forms allow the filing to be effective statewide or in multiple counties.</w:t>
      </w:r>
    </w:p>
    <w:p w:rsidR="00E16AA9" w:rsidRDefault="00E16AA9" w:rsidP="00E16AA9">
      <w:pPr>
        <w:pStyle w:val="ListParagraph"/>
        <w:numPr>
          <w:ilvl w:val="0"/>
          <w:numId w:val="1"/>
        </w:numPr>
        <w:spacing w:after="0" w:line="240" w:lineRule="auto"/>
        <w:rPr>
          <w:rFonts w:ascii="Times New Roman" w:hAnsi="Times New Roman" w:cs="Times New Roman"/>
          <w:sz w:val="24"/>
          <w:szCs w:val="24"/>
        </w:rPr>
      </w:pPr>
      <w:r w:rsidRPr="00E16AA9">
        <w:rPr>
          <w:rFonts w:ascii="Times New Roman" w:hAnsi="Times New Roman" w:cs="Times New Roman"/>
          <w:sz w:val="24"/>
          <w:szCs w:val="24"/>
        </w:rPr>
        <w:t>Information filed at local level will now be compiled into online searchable database at the NC Secretary of State</w:t>
      </w:r>
      <w:r w:rsidR="008A7157">
        <w:rPr>
          <w:rFonts w:ascii="Times New Roman" w:hAnsi="Times New Roman" w:cs="Times New Roman"/>
          <w:sz w:val="24"/>
          <w:szCs w:val="24"/>
        </w:rPr>
        <w:t>’s office.  Once our office sends the information to the Secretary of State office, each assumed name initial filing will be issued a unique identifying number called an SOSID number.  A business can have two SOSID numbers: one for the “Real” corporate name AND one for the “Assumed” business name.  The database will l</w:t>
      </w:r>
      <w:r w:rsidR="00E811B9">
        <w:rPr>
          <w:rFonts w:ascii="Times New Roman" w:hAnsi="Times New Roman" w:cs="Times New Roman"/>
          <w:sz w:val="24"/>
          <w:szCs w:val="24"/>
        </w:rPr>
        <w:t xml:space="preserve">ink the two identities/filings </w:t>
      </w:r>
      <w:r w:rsidR="008A7157">
        <w:rPr>
          <w:rFonts w:ascii="Times New Roman" w:hAnsi="Times New Roman" w:cs="Times New Roman"/>
          <w:sz w:val="24"/>
          <w:szCs w:val="24"/>
        </w:rPr>
        <w:t>for research purposes.</w:t>
      </w:r>
    </w:p>
    <w:p w:rsidR="00E16AA9" w:rsidRPr="00E811B9" w:rsidRDefault="00E811B9" w:rsidP="00E811B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All Amendments and Withdrawals will require the SOSID number to link them within the statewide database.</w:t>
      </w:r>
    </w:p>
    <w:p w:rsidR="00E16AA9" w:rsidRDefault="008A7157" w:rsidP="00E16AA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Filings will contain a 5 year transition period.</w:t>
      </w:r>
    </w:p>
    <w:p w:rsidR="00E811B9" w:rsidRDefault="00E811B9" w:rsidP="00E16AA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Pre-existing filings shall expire December 1, 2022.</w:t>
      </w:r>
    </w:p>
    <w:p w:rsidR="008A7157" w:rsidRDefault="008A7157" w:rsidP="00E16AA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New certificates do not expire</w:t>
      </w:r>
      <w:r w:rsidR="00E811B9">
        <w:rPr>
          <w:rFonts w:ascii="Times New Roman" w:hAnsi="Times New Roman" w:cs="Times New Roman"/>
          <w:sz w:val="24"/>
          <w:szCs w:val="24"/>
        </w:rPr>
        <w:t xml:space="preserve"> and remain effective until withdrawn.</w:t>
      </w:r>
      <w:r>
        <w:rPr>
          <w:rFonts w:ascii="Times New Roman" w:hAnsi="Times New Roman" w:cs="Times New Roman"/>
          <w:sz w:val="24"/>
          <w:szCs w:val="24"/>
        </w:rPr>
        <w:t xml:space="preserve"> </w:t>
      </w:r>
      <w:r w:rsidR="00E811B9">
        <w:rPr>
          <w:rFonts w:ascii="Times New Roman" w:hAnsi="Times New Roman" w:cs="Times New Roman"/>
          <w:sz w:val="24"/>
          <w:szCs w:val="24"/>
        </w:rPr>
        <w:t>B</w:t>
      </w:r>
      <w:r>
        <w:rPr>
          <w:rFonts w:ascii="Times New Roman" w:hAnsi="Times New Roman" w:cs="Times New Roman"/>
          <w:sz w:val="24"/>
          <w:szCs w:val="24"/>
        </w:rPr>
        <w:t>ut if any existing business does</w:t>
      </w:r>
      <w:r w:rsidR="00E811B9">
        <w:rPr>
          <w:rFonts w:ascii="Times New Roman" w:hAnsi="Times New Roman" w:cs="Times New Roman"/>
          <w:sz w:val="24"/>
          <w:szCs w:val="24"/>
        </w:rPr>
        <w:t xml:space="preserve"> not file a new certificate under the new law, they will no longer have an effective assumed business name certificate as of December 2022.</w:t>
      </w:r>
    </w:p>
    <w:p w:rsidR="00074BB1" w:rsidRDefault="00074BB1" w:rsidP="00E16AA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There is no longer a requirement in the law that a name be unique in order to be registered, so it is likely that there will be identical assumed names even within the same county.  The unique identifier, SOSID number, is assigned to separate them</w:t>
      </w:r>
      <w:bookmarkStart w:id="0" w:name="_GoBack"/>
      <w:bookmarkEnd w:id="0"/>
    </w:p>
    <w:p w:rsidR="00E811B9" w:rsidRDefault="00E811B9" w:rsidP="00E811B9">
      <w:pPr>
        <w:spacing w:after="0" w:line="240" w:lineRule="auto"/>
        <w:rPr>
          <w:rFonts w:ascii="Times New Roman" w:hAnsi="Times New Roman" w:cs="Times New Roman"/>
          <w:sz w:val="24"/>
          <w:szCs w:val="24"/>
        </w:rPr>
      </w:pPr>
    </w:p>
    <w:p w:rsidR="00E811B9" w:rsidRPr="00EA5CFB" w:rsidRDefault="00EA5CFB" w:rsidP="00074BB1">
      <w:pPr>
        <w:spacing w:after="0" w:line="240" w:lineRule="auto"/>
        <w:jc w:val="center"/>
        <w:rPr>
          <w:rFonts w:ascii="Times New Roman" w:hAnsi="Times New Roman" w:cs="Times New Roman"/>
          <w:b/>
          <w:sz w:val="24"/>
          <w:szCs w:val="24"/>
          <w:u w:val="single"/>
        </w:rPr>
      </w:pPr>
      <w:r w:rsidRPr="00EA5CFB">
        <w:rPr>
          <w:rFonts w:ascii="Times New Roman" w:hAnsi="Times New Roman" w:cs="Times New Roman"/>
          <w:b/>
          <w:sz w:val="24"/>
          <w:szCs w:val="24"/>
          <w:u w:val="single"/>
        </w:rPr>
        <w:t>EFFECTIVE DECEMBER 1,</w:t>
      </w:r>
      <w:r>
        <w:rPr>
          <w:rFonts w:ascii="Times New Roman" w:hAnsi="Times New Roman" w:cs="Times New Roman"/>
          <w:b/>
          <w:sz w:val="24"/>
          <w:szCs w:val="24"/>
          <w:u w:val="single"/>
        </w:rPr>
        <w:t xml:space="preserve"> </w:t>
      </w:r>
      <w:r w:rsidRPr="00EA5CFB">
        <w:rPr>
          <w:rFonts w:ascii="Times New Roman" w:hAnsi="Times New Roman" w:cs="Times New Roman"/>
          <w:b/>
          <w:sz w:val="24"/>
          <w:szCs w:val="24"/>
          <w:u w:val="single"/>
        </w:rPr>
        <w:t xml:space="preserve">2017, </w:t>
      </w:r>
      <w:r w:rsidRPr="00074BB1">
        <w:rPr>
          <w:rFonts w:ascii="Times New Roman" w:hAnsi="Times New Roman" w:cs="Times New Roman"/>
          <w:b/>
          <w:i/>
          <w:sz w:val="24"/>
          <w:szCs w:val="24"/>
          <w:u w:val="single"/>
        </w:rPr>
        <w:t>NEW FORMS DO NOT HAVE TO BE NOTARIZED</w:t>
      </w:r>
    </w:p>
    <w:p w:rsidR="00EA5CFB" w:rsidRPr="00EA5CFB" w:rsidRDefault="00EA5CFB" w:rsidP="00E811B9">
      <w:pPr>
        <w:spacing w:after="0" w:line="240" w:lineRule="auto"/>
        <w:rPr>
          <w:rFonts w:ascii="Times New Roman" w:hAnsi="Times New Roman" w:cs="Times New Roman"/>
          <w:sz w:val="24"/>
          <w:szCs w:val="24"/>
          <w:u w:val="single"/>
        </w:rPr>
      </w:pPr>
    </w:p>
    <w:p w:rsidR="00EA5CFB" w:rsidRDefault="00E811B9" w:rsidP="00EA5CFB">
      <w:pPr>
        <w:spacing w:after="0" w:line="240" w:lineRule="auto"/>
        <w:rPr>
          <w:rFonts w:ascii="Times New Roman" w:hAnsi="Times New Roman" w:cs="Times New Roman"/>
          <w:sz w:val="24"/>
          <w:szCs w:val="24"/>
        </w:rPr>
      </w:pPr>
      <w:r>
        <w:rPr>
          <w:rFonts w:ascii="Times New Roman" w:hAnsi="Times New Roman" w:cs="Times New Roman"/>
          <w:sz w:val="24"/>
          <w:szCs w:val="24"/>
        </w:rPr>
        <w:t>Assumed Business Name Certificate</w:t>
      </w:r>
      <w:r w:rsidR="00EA5CFB">
        <w:rPr>
          <w:rFonts w:ascii="Times New Roman" w:hAnsi="Times New Roman" w:cs="Times New Roman"/>
          <w:sz w:val="24"/>
          <w:szCs w:val="24"/>
        </w:rPr>
        <w:t>:</w:t>
      </w:r>
    </w:p>
    <w:p w:rsidR="00EA5CFB" w:rsidRDefault="00EA5CFB" w:rsidP="00EA5CFB">
      <w:pPr>
        <w:pStyle w:val="ListParagraph"/>
        <w:numPr>
          <w:ilvl w:val="0"/>
          <w:numId w:val="6"/>
        </w:numPr>
        <w:spacing w:after="0" w:line="240" w:lineRule="auto"/>
        <w:rPr>
          <w:rFonts w:ascii="Times New Roman" w:hAnsi="Times New Roman" w:cs="Times New Roman"/>
          <w:sz w:val="24"/>
          <w:szCs w:val="24"/>
        </w:rPr>
      </w:pPr>
      <w:r w:rsidRPr="00EA5CFB">
        <w:rPr>
          <w:rFonts w:ascii="Times New Roman" w:hAnsi="Times New Roman" w:cs="Times New Roman"/>
          <w:sz w:val="24"/>
          <w:szCs w:val="24"/>
        </w:rPr>
        <w:t>Can name up to 5 assumed business names</w:t>
      </w:r>
    </w:p>
    <w:p w:rsidR="00EA5CFB" w:rsidRDefault="00EA5CFB" w:rsidP="00EA5CFB">
      <w:pPr>
        <w:pStyle w:val="ListParagraph"/>
        <w:numPr>
          <w:ilvl w:val="0"/>
          <w:numId w:val="6"/>
        </w:numPr>
        <w:spacing w:after="0" w:line="240" w:lineRule="auto"/>
        <w:rPr>
          <w:rFonts w:ascii="Times New Roman" w:hAnsi="Times New Roman" w:cs="Times New Roman"/>
          <w:sz w:val="24"/>
          <w:szCs w:val="24"/>
        </w:rPr>
      </w:pPr>
      <w:r w:rsidRPr="00EA5CFB">
        <w:rPr>
          <w:rFonts w:ascii="Times New Roman" w:hAnsi="Times New Roman" w:cs="Times New Roman"/>
          <w:sz w:val="24"/>
          <w:szCs w:val="24"/>
        </w:rPr>
        <w:t xml:space="preserve">Corporations, LLC’s, limited partnerships must provide the EXACT name registered with the NC Secretary of State’s office and the SOSID number assigned at the time of formation. Go to </w:t>
      </w:r>
      <w:hyperlink r:id="rId6" w:history="1">
        <w:r w:rsidRPr="00EA5CFB">
          <w:rPr>
            <w:rStyle w:val="Hyperlink"/>
            <w:rFonts w:ascii="Times New Roman" w:hAnsi="Times New Roman" w:cs="Times New Roman"/>
            <w:sz w:val="24"/>
            <w:szCs w:val="24"/>
          </w:rPr>
          <w:t>www.sosnc.gov/br/search</w:t>
        </w:r>
      </w:hyperlink>
      <w:r w:rsidRPr="00EA5CFB">
        <w:rPr>
          <w:rFonts w:ascii="Times New Roman" w:hAnsi="Times New Roman" w:cs="Times New Roman"/>
          <w:sz w:val="24"/>
          <w:szCs w:val="24"/>
        </w:rPr>
        <w:t xml:space="preserve"> to look up your information.</w:t>
      </w:r>
    </w:p>
    <w:p w:rsidR="00EA5CFB" w:rsidRPr="00EA5CFB" w:rsidRDefault="00EA5CFB" w:rsidP="00EA5CFB">
      <w:pPr>
        <w:pStyle w:val="ListParagraph"/>
        <w:numPr>
          <w:ilvl w:val="0"/>
          <w:numId w:val="6"/>
        </w:numPr>
        <w:spacing w:after="0" w:line="240" w:lineRule="auto"/>
        <w:rPr>
          <w:rFonts w:ascii="Times New Roman" w:hAnsi="Times New Roman" w:cs="Times New Roman"/>
          <w:sz w:val="24"/>
          <w:szCs w:val="24"/>
        </w:rPr>
      </w:pPr>
      <w:r w:rsidRPr="00EA5CFB">
        <w:rPr>
          <w:rFonts w:ascii="Times New Roman" w:hAnsi="Times New Roman" w:cs="Times New Roman"/>
          <w:sz w:val="24"/>
          <w:szCs w:val="24"/>
        </w:rPr>
        <w:t>If you want all 100 counties, you must check the box on line 6 or enter what counties you will be engaging business in.</w:t>
      </w:r>
    </w:p>
    <w:p w:rsidR="00EA5CFB" w:rsidRDefault="00EA5CFB" w:rsidP="00EA5CFB">
      <w:pPr>
        <w:spacing w:after="0" w:line="240" w:lineRule="auto"/>
        <w:rPr>
          <w:rFonts w:ascii="Times New Roman" w:hAnsi="Times New Roman" w:cs="Times New Roman"/>
          <w:sz w:val="24"/>
          <w:szCs w:val="24"/>
        </w:rPr>
      </w:pPr>
    </w:p>
    <w:p w:rsidR="00EA5CFB" w:rsidRDefault="00EA5CFB" w:rsidP="00EA5CFB">
      <w:pPr>
        <w:spacing w:after="0" w:line="240" w:lineRule="auto"/>
        <w:rPr>
          <w:rFonts w:ascii="Times New Roman" w:hAnsi="Times New Roman" w:cs="Times New Roman"/>
          <w:sz w:val="24"/>
          <w:szCs w:val="24"/>
        </w:rPr>
      </w:pPr>
      <w:r>
        <w:rPr>
          <w:rFonts w:ascii="Times New Roman" w:hAnsi="Times New Roman" w:cs="Times New Roman"/>
          <w:sz w:val="24"/>
          <w:szCs w:val="24"/>
        </w:rPr>
        <w:t>Amendment of Assumed Business Name Certificate:</w:t>
      </w:r>
    </w:p>
    <w:p w:rsidR="00EA5CFB" w:rsidRDefault="00EA5CFB" w:rsidP="00EA5CFB">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Amendment only applies to one (1) assumed name per form.</w:t>
      </w:r>
    </w:p>
    <w:p w:rsidR="00EA5CFB" w:rsidRDefault="00EA5CFB" w:rsidP="00EA5CFB">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Business entities must provide exact name &amp; SOSID number.</w:t>
      </w:r>
    </w:p>
    <w:p w:rsidR="00EA5CFB" w:rsidRDefault="00EA5CFB" w:rsidP="00EA5CFB">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Book and Page number of initial filing is required.</w:t>
      </w:r>
    </w:p>
    <w:p w:rsidR="00EA5CFB" w:rsidRDefault="00EA5CFB" w:rsidP="00EA5CFB">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Filer must check all boxes that apply.</w:t>
      </w:r>
    </w:p>
    <w:p w:rsidR="00EA5CFB" w:rsidRDefault="00EA5CFB" w:rsidP="00EA5CFB">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New information must be provided including whether it is added, deleted or changed.</w:t>
      </w:r>
    </w:p>
    <w:p w:rsidR="00EA5CFB" w:rsidRDefault="00EA5CFB" w:rsidP="00EA5CFB">
      <w:pPr>
        <w:spacing w:after="0" w:line="240" w:lineRule="auto"/>
        <w:rPr>
          <w:rFonts w:ascii="Times New Roman" w:hAnsi="Times New Roman" w:cs="Times New Roman"/>
          <w:sz w:val="24"/>
          <w:szCs w:val="24"/>
        </w:rPr>
      </w:pPr>
    </w:p>
    <w:p w:rsidR="00EA5CFB" w:rsidRDefault="00EA5CFB" w:rsidP="00EA5CFB">
      <w:pPr>
        <w:spacing w:after="0" w:line="240" w:lineRule="auto"/>
        <w:rPr>
          <w:rFonts w:ascii="Times New Roman" w:hAnsi="Times New Roman" w:cs="Times New Roman"/>
          <w:sz w:val="24"/>
          <w:szCs w:val="24"/>
        </w:rPr>
      </w:pPr>
      <w:r>
        <w:rPr>
          <w:rFonts w:ascii="Times New Roman" w:hAnsi="Times New Roman" w:cs="Times New Roman"/>
          <w:sz w:val="24"/>
          <w:szCs w:val="24"/>
        </w:rPr>
        <w:t>Withdrawal of Assumed Name Certificate:</w:t>
      </w:r>
    </w:p>
    <w:p w:rsidR="00EA5CFB" w:rsidRDefault="00074BB1" w:rsidP="00EA5CF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One (1) assumed name may be withdrawn per filing.</w:t>
      </w:r>
    </w:p>
    <w:p w:rsidR="00074BB1" w:rsidRDefault="00074BB1" w:rsidP="00EA5CF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Name of one real person or entity required.</w:t>
      </w:r>
    </w:p>
    <w:p w:rsidR="00074BB1" w:rsidRDefault="00074BB1" w:rsidP="00EA5CF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Current address is required regardless of what is on previous filings.</w:t>
      </w:r>
    </w:p>
    <w:p w:rsidR="00074BB1" w:rsidRDefault="00074BB1" w:rsidP="00EA5CF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Initial filing Book/Page is required (does not require Amendment Book/Page)</w:t>
      </w:r>
    </w:p>
    <w:p w:rsidR="00074BB1" w:rsidRDefault="00074BB1" w:rsidP="00EA5CF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SOSID number for assumed business name is required.</w:t>
      </w:r>
    </w:p>
    <w:p w:rsidR="00E16AA9" w:rsidRPr="00074BB1" w:rsidRDefault="00074BB1" w:rsidP="00E16AA9">
      <w:pPr>
        <w:pStyle w:val="ListParagraph"/>
        <w:numPr>
          <w:ilvl w:val="0"/>
          <w:numId w:val="7"/>
        </w:numPr>
        <w:spacing w:after="0" w:line="240" w:lineRule="auto"/>
        <w:rPr>
          <w:rFonts w:ascii="Times New Roman" w:hAnsi="Times New Roman" w:cs="Times New Roman"/>
          <w:sz w:val="24"/>
          <w:szCs w:val="24"/>
        </w:rPr>
      </w:pPr>
      <w:r w:rsidRPr="00074BB1">
        <w:rPr>
          <w:rFonts w:ascii="Times New Roman" w:hAnsi="Times New Roman" w:cs="Times New Roman"/>
          <w:sz w:val="24"/>
          <w:szCs w:val="24"/>
        </w:rPr>
        <w:t>Filers may show a future effective date of withdrawal on form.</w:t>
      </w:r>
    </w:p>
    <w:sectPr w:rsidR="00E16AA9" w:rsidRPr="00074BB1" w:rsidSect="00074B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41C"/>
    <w:multiLevelType w:val="hybridMultilevel"/>
    <w:tmpl w:val="D6CC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94786"/>
    <w:multiLevelType w:val="hybridMultilevel"/>
    <w:tmpl w:val="303C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7F379B"/>
    <w:multiLevelType w:val="hybridMultilevel"/>
    <w:tmpl w:val="DC8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374F27"/>
    <w:multiLevelType w:val="hybridMultilevel"/>
    <w:tmpl w:val="B6FA1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2145F7D"/>
    <w:multiLevelType w:val="hybridMultilevel"/>
    <w:tmpl w:val="37E6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F037C6"/>
    <w:multiLevelType w:val="hybridMultilevel"/>
    <w:tmpl w:val="DDE8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47BF0"/>
    <w:multiLevelType w:val="hybridMultilevel"/>
    <w:tmpl w:val="1486A8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AA9"/>
    <w:rsid w:val="00074BB1"/>
    <w:rsid w:val="008A7157"/>
    <w:rsid w:val="00A11221"/>
    <w:rsid w:val="00E16AA9"/>
    <w:rsid w:val="00E811B9"/>
    <w:rsid w:val="00EA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6AA9"/>
    <w:rPr>
      <w:b/>
      <w:bCs/>
    </w:rPr>
  </w:style>
  <w:style w:type="paragraph" w:styleId="ListParagraph">
    <w:name w:val="List Paragraph"/>
    <w:basedOn w:val="Normal"/>
    <w:uiPriority w:val="34"/>
    <w:qFormat/>
    <w:rsid w:val="00E16AA9"/>
    <w:pPr>
      <w:ind w:left="720"/>
      <w:contextualSpacing/>
    </w:pPr>
  </w:style>
  <w:style w:type="character" w:styleId="Hyperlink">
    <w:name w:val="Hyperlink"/>
    <w:basedOn w:val="DefaultParagraphFont"/>
    <w:uiPriority w:val="99"/>
    <w:unhideWhenUsed/>
    <w:rsid w:val="00EA5C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6AA9"/>
    <w:rPr>
      <w:b/>
      <w:bCs/>
    </w:rPr>
  </w:style>
  <w:style w:type="paragraph" w:styleId="ListParagraph">
    <w:name w:val="List Paragraph"/>
    <w:basedOn w:val="Normal"/>
    <w:uiPriority w:val="34"/>
    <w:qFormat/>
    <w:rsid w:val="00E16AA9"/>
    <w:pPr>
      <w:ind w:left="720"/>
      <w:contextualSpacing/>
    </w:pPr>
  </w:style>
  <w:style w:type="character" w:styleId="Hyperlink">
    <w:name w:val="Hyperlink"/>
    <w:basedOn w:val="DefaultParagraphFont"/>
    <w:uiPriority w:val="99"/>
    <w:unhideWhenUsed/>
    <w:rsid w:val="00EA5C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snc.gov/br/sear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ssims</dc:creator>
  <cp:lastModifiedBy>ssims</cp:lastModifiedBy>
  <cp:revision>1</cp:revision>
  <dcterms:created xsi:type="dcterms:W3CDTF">2017-11-21T15:12:00Z</dcterms:created>
  <dcterms:modified xsi:type="dcterms:W3CDTF">2017-11-21T16:00:00Z</dcterms:modified>
</cp:coreProperties>
</file>